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1AD8" w14:textId="77777777" w:rsidR="005A6F09" w:rsidRDefault="005A6F09"/>
    <w:p w14:paraId="52E687C4" w14:textId="77777777" w:rsidR="005A6F09" w:rsidRDefault="008D23F5">
      <w:pPr>
        <w:ind w:left="90"/>
        <w:jc w:val="center"/>
      </w:pPr>
      <w:r>
        <w:rPr>
          <w:noProof/>
        </w:rPr>
        <w:drawing>
          <wp:inline distT="0" distB="0" distL="0" distR="0" wp14:anchorId="5F78A21E" wp14:editId="31F04120">
            <wp:extent cx="2493541" cy="9371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541" cy="93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345FD" w14:textId="77777777" w:rsidR="005A6F09" w:rsidRDefault="008D23F5">
      <w:pPr>
        <w:jc w:val="center"/>
        <w:rPr>
          <w:rFonts w:ascii="Rock Salt" w:eastAsia="Rock Salt" w:hAnsi="Rock Salt" w:cs="Rock Salt"/>
          <w:sz w:val="42"/>
          <w:szCs w:val="42"/>
        </w:rPr>
      </w:pPr>
      <w:r>
        <w:rPr>
          <w:rFonts w:ascii="Rock Salt" w:eastAsia="Rock Salt" w:hAnsi="Rock Salt" w:cs="Rock Salt"/>
          <w:sz w:val="42"/>
          <w:szCs w:val="42"/>
        </w:rPr>
        <w:t>Lexington North Shores</w:t>
      </w:r>
    </w:p>
    <w:p w14:paraId="3FD0E84E" w14:textId="77777777" w:rsidR="005A6F09" w:rsidRPr="008D23F5" w:rsidRDefault="008D23F5">
      <w:pPr>
        <w:jc w:val="center"/>
        <w:rPr>
          <w:rFonts w:ascii="Century Gothic" w:eastAsia="Century Gothic" w:hAnsi="Century Gothic" w:cs="Century Gothic"/>
          <w:sz w:val="36"/>
          <w:szCs w:val="36"/>
          <w:u w:val="single"/>
        </w:rPr>
      </w:pPr>
      <w:r w:rsidRPr="008D23F5">
        <w:rPr>
          <w:rFonts w:ascii="Century Gothic" w:eastAsia="Century Gothic" w:hAnsi="Century Gothic" w:cs="Century Gothic"/>
          <w:sz w:val="36"/>
          <w:szCs w:val="36"/>
          <w:u w:val="single"/>
        </w:rPr>
        <w:t>Application to Sell</w:t>
      </w:r>
    </w:p>
    <w:tbl>
      <w:tblPr>
        <w:tblStyle w:val="a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840"/>
        <w:gridCol w:w="1050"/>
        <w:gridCol w:w="3855"/>
      </w:tblGrid>
      <w:tr w:rsidR="005A6F09" w14:paraId="78B02155" w14:textId="77777777">
        <w:trPr>
          <w:tblHeader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D9AB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Name: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4D17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845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Lot: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D2C1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</w:tr>
      <w:tr w:rsidR="005A6F09" w14:paraId="5683B3C3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B763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0E08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242B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689A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A6F09" w14:paraId="23A2AD7C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1530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1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Make: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81A4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1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5B0D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Year: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DFE9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right="-1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A6F09" w14:paraId="49BD3097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3E99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1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Deck: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482D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1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C2F5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Shed: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1E53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right="-1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9FDF3E8" w14:textId="77777777" w:rsidR="005A6F09" w:rsidRDefault="005A6F09">
      <w:pPr>
        <w:ind w:left="-420"/>
        <w:rPr>
          <w:rFonts w:ascii="Century Gothic" w:eastAsia="Century Gothic" w:hAnsi="Century Gothic" w:cs="Century Gothic"/>
          <w:sz w:val="24"/>
          <w:szCs w:val="24"/>
        </w:rPr>
      </w:pPr>
    </w:p>
    <w:p w14:paraId="1E83106E" w14:textId="77777777" w:rsidR="005A6F09" w:rsidRDefault="008D23F5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Process for selling a home in the Lexington North Shores mobile home park:</w:t>
      </w:r>
    </w:p>
    <w:p w14:paraId="251A1D43" w14:textId="77777777" w:rsidR="005A6F09" w:rsidRDefault="008D23F5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Obtain an application to sell and submit to Village.</w:t>
      </w:r>
    </w:p>
    <w:p w14:paraId="75E149E2" w14:textId="77777777" w:rsidR="005A6F09" w:rsidRDefault="008D23F5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Schedule inspection by a Licensed Mobile Home Inspector.</w:t>
      </w:r>
    </w:p>
    <w:p w14:paraId="5EDC6C4B" w14:textId="77777777" w:rsidR="005A6F09" w:rsidRDefault="008D23F5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Submit documentation approving the home for sale provided by Inspector.</w:t>
      </w:r>
    </w:p>
    <w:p w14:paraId="49336990" w14:textId="77777777" w:rsidR="005A6F09" w:rsidRDefault="008D23F5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Village will sign off on the application after verifying there are no non-compliances.</w:t>
      </w:r>
    </w:p>
    <w:p w14:paraId="54659DDE" w14:textId="77777777" w:rsidR="005A6F09" w:rsidRDefault="008D23F5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Upon approval of the application to sell, you may list or place your home for sale.</w:t>
      </w:r>
    </w:p>
    <w:p w14:paraId="59661E58" w14:textId="77777777" w:rsidR="005A6F09" w:rsidRDefault="008D23F5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 purchaser must be approved to reside in the park prior to the transfer.  </w:t>
      </w:r>
    </w:p>
    <w:p w14:paraId="3DA707DC" w14:textId="77777777" w:rsidR="005A6F09" w:rsidRDefault="008D23F5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Notify the Village of sale.</w:t>
      </w:r>
    </w:p>
    <w:p w14:paraId="79C228E0" w14:textId="77777777" w:rsidR="008D23F5" w:rsidRDefault="008D23F5" w:rsidP="008D23F5">
      <w:pPr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4BE5605B" w14:textId="77777777" w:rsidR="005A6F09" w:rsidRDefault="008D23F5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 request permission to sell my home and have read and understand the above rules for selling my home.</w:t>
      </w:r>
    </w:p>
    <w:p w14:paraId="39AE704E" w14:textId="77777777" w:rsidR="005A6F09" w:rsidRDefault="008D23F5" w:rsidP="008D23F5">
      <w:pPr>
        <w:spacing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Owner Signature: _________________________________________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_  Date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: _______________</w:t>
      </w:r>
    </w:p>
    <w:p w14:paraId="741733BA" w14:textId="77777777" w:rsidR="005A6F09" w:rsidRDefault="008D23F5" w:rsidP="008D23F5">
      <w:pPr>
        <w:spacing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Village of Lexington: ______________________________________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_  Date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: _______________</w:t>
      </w:r>
    </w:p>
    <w:p w14:paraId="39286D24" w14:textId="77777777" w:rsidR="005A6F09" w:rsidRDefault="005A6F09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515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365"/>
        <w:gridCol w:w="4065"/>
        <w:gridCol w:w="1245"/>
      </w:tblGrid>
      <w:tr w:rsidR="005A6F09" w14:paraId="1DC4B95C" w14:textId="77777777">
        <w:trPr>
          <w:tblHeader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E09B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 non-compliance issues resolved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950B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8EB5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open balance with Village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62B7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A6F09" w14:paraId="3B5FF19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BEB6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Verify owner against title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201E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C3C3" w14:textId="77777777" w:rsidR="005A6F09" w:rsidRDefault="008D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Received approved inspection report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F7C5" w14:textId="77777777" w:rsidR="005A6F09" w:rsidRDefault="005A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261B4A7" w14:textId="484227D7" w:rsidR="00AA6381" w:rsidRDefault="00AA638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85BAFDE" w14:textId="5D8B9321" w:rsidR="00AA6381" w:rsidRDefault="00F62ECA" w:rsidP="00F62ECA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Would you like your mobile posted on our Facebook pages?</w:t>
      </w:r>
    </w:p>
    <w:p w14:paraId="014BAD60" w14:textId="7E5F5012" w:rsidR="00AA6381" w:rsidRDefault="00F62ECA" w:rsidP="00F62ECA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_____ Lexington North Shores</w:t>
      </w:r>
    </w:p>
    <w:p w14:paraId="6879D485" w14:textId="53425DF9" w:rsidR="00F62ECA" w:rsidRDefault="00F62ECA" w:rsidP="00F62ECA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 Lexington North Shores a Mobile Home Community</w:t>
      </w:r>
    </w:p>
    <w:sectPr w:rsidR="00F62ECA">
      <w:pgSz w:w="12240" w:h="15840"/>
      <w:pgMar w:top="450" w:right="99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 Salt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E6B"/>
    <w:multiLevelType w:val="multilevel"/>
    <w:tmpl w:val="61AC9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42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9"/>
    <w:rsid w:val="005A6F09"/>
    <w:rsid w:val="008162A1"/>
    <w:rsid w:val="008D23F5"/>
    <w:rsid w:val="00AA6381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083A"/>
  <w15:docId w15:val="{6F944D45-DB54-4575-B651-A7AD33A1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E966mwNuz8ZkXAt8b0ue4yVrA==">CgMxLjA4AHIhMW53UjRNQzE1R25TMTVmTGtDdW1JeElYZ1lGRkhOZ0U5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Tatman</dc:creator>
  <cp:lastModifiedBy>Michelle Irwin</cp:lastModifiedBy>
  <cp:revision>3</cp:revision>
  <dcterms:created xsi:type="dcterms:W3CDTF">2024-01-08T13:07:00Z</dcterms:created>
  <dcterms:modified xsi:type="dcterms:W3CDTF">2024-02-13T18:59:00Z</dcterms:modified>
</cp:coreProperties>
</file>